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______________________</w:t>
        <w:tab/>
        <w:tab/>
        <w:tab/>
        <w:tab/>
        <w:t>____________________, den __________</w:t>
      </w:r>
    </w:p>
    <w:p>
      <w:pPr>
        <w:pStyle w:val="Standard"/>
        <w:rPr>
          <w:sz w:val="16"/>
          <w:szCs w:val="16"/>
        </w:rPr>
      </w:pPr>
      <w:r>
        <w:rPr>
          <w:sz w:val="16"/>
          <w:szCs w:val="16"/>
          <w:rtl w:val="0"/>
          <w:lang w:val="de-DE"/>
        </w:rPr>
        <w:t xml:space="preserve">     (Zuwendungsempf</w:t>
      </w:r>
      <w:r>
        <w:rPr>
          <w:sz w:val="16"/>
          <w:szCs w:val="16"/>
          <w:rtl w:val="0"/>
          <w:lang w:val="de-DE"/>
        </w:rPr>
        <w:t>ä</w:t>
      </w:r>
      <w:r>
        <w:rPr>
          <w:sz w:val="16"/>
          <w:szCs w:val="16"/>
          <w:rtl w:val="0"/>
          <w:lang w:val="de-DE"/>
        </w:rPr>
        <w:t>nger)</w:t>
      </w:r>
      <w:r>
        <w:tab/>
        <w:tab/>
        <w:tab/>
        <w:tab/>
        <w:tab/>
        <w:tab/>
      </w:r>
      <w:r>
        <w:rPr>
          <w:sz w:val="16"/>
          <w:szCs w:val="16"/>
          <w:rtl w:val="0"/>
          <w:lang w:val="de-DE"/>
        </w:rPr>
        <w:t>(Ort/ Datum)</w:t>
      </w:r>
    </w:p>
    <w:p>
      <w:pPr>
        <w:pStyle w:val="Standard"/>
        <w:rPr>
          <w:sz w:val="16"/>
          <w:szCs w:val="16"/>
        </w:rPr>
      </w:pPr>
    </w:p>
    <w:p>
      <w:pPr>
        <w:pStyle w:val="Standard"/>
        <w:rPr>
          <w:sz w:val="16"/>
          <w:szCs w:val="16"/>
        </w:rPr>
      </w:pPr>
    </w:p>
    <w:p>
      <w:pPr>
        <w:pStyle w:val="Standard"/>
        <w:ind w:firstLine="709"/>
        <w:rPr>
          <w:sz w:val="16"/>
          <w:szCs w:val="16"/>
        </w:rPr>
      </w:pPr>
      <w:r>
        <w:rPr>
          <w:sz w:val="16"/>
          <w:szCs w:val="16"/>
          <w:rtl w:val="0"/>
        </w:rPr>
        <w:tab/>
        <w:tab/>
        <w:tab/>
        <w:tab/>
        <w:tab/>
        <w:tab/>
        <w:tab/>
        <w:t>Fernsprecher:________________________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An</w:t>
      </w:r>
    </w:p>
    <w:p>
      <w:pPr>
        <w:pStyle w:val="Standard"/>
      </w:pPr>
      <w:r>
        <w:rPr>
          <w:rtl w:val="0"/>
          <w:lang w:val="de-DE"/>
        </w:rPr>
        <w:t>Verkehrsverbund Ostwestfalen-Lippe</w:t>
      </w:r>
    </w:p>
    <w:p>
      <w:pPr>
        <w:pStyle w:val="Standard"/>
      </w:pPr>
      <w:r>
        <w:rPr>
          <w:rtl w:val="0"/>
          <w:lang w:val="de-DE"/>
        </w:rPr>
        <w:t>Niederwall 49</w:t>
      </w:r>
    </w:p>
    <w:p>
      <w:pPr>
        <w:pStyle w:val="Standard"/>
        <w:rPr>
          <w:b w:val="1"/>
          <w:bCs w:val="1"/>
        </w:rPr>
      </w:pPr>
    </w:p>
    <w:p>
      <w:pPr>
        <w:pStyle w:val="Standard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33602 Bielefeld</w:t>
      </w:r>
    </w:p>
    <w:p>
      <w:pPr>
        <w:pStyle w:val="Standard"/>
        <w:rPr>
          <w:b w:val="1"/>
          <w:bCs w:val="1"/>
        </w:rPr>
      </w:pPr>
    </w:p>
    <w:p>
      <w:pPr>
        <w:pStyle w:val="Standard"/>
        <w:rPr>
          <w:b w:val="1"/>
          <w:bCs w:val="1"/>
        </w:rPr>
      </w:pPr>
    </w:p>
    <w:p>
      <w:pPr>
        <w:pStyle w:val="Standard"/>
        <w:rPr>
          <w:b w:val="1"/>
          <w:bCs w:val="1"/>
        </w:rPr>
      </w:pPr>
    </w:p>
    <w:p>
      <w:pPr>
        <w:pStyle w:val="Überschrift 1"/>
      </w:pPr>
      <w:r>
        <w:rPr>
          <w:rtl w:val="0"/>
          <w:lang w:val="de-DE"/>
        </w:rPr>
        <w:t>Verwendungsnachweis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Zuwendungen des Zweckverbandes Verkehrsverbund Ostwestfalen-Lippe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Ma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 xml:space="preserve">nahme: </w:t>
      </w:r>
    </w:p>
    <w:p>
      <w:pPr>
        <w:pStyle w:val="Standard"/>
      </w:pPr>
    </w:p>
    <w:p>
      <w:pPr>
        <w:pStyle w:val="Kopfzeile"/>
        <w:tabs>
          <w:tab w:val="clear" w:pos="4536"/>
          <w:tab w:val="clear" w:pos="9072"/>
        </w:tabs>
      </w:pPr>
    </w:p>
    <w:p>
      <w:pPr>
        <w:pStyle w:val="Standard"/>
      </w:pP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12"/>
      </w:tblGrid>
      <w:tr>
        <w:tblPrEx>
          <w:shd w:val="clear" w:color="auto" w:fill="ced7e7"/>
        </w:tblPrEx>
        <w:trPr>
          <w:trHeight w:val="4408" w:hRule="atLeast"/>
        </w:trPr>
        <w:tc>
          <w:tcPr>
            <w:tcW w:type="dxa" w:w="9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shd w:val="nil" w:color="auto" w:fill="auto"/>
                <w:lang w:val="de-DE"/>
              </w:rPr>
            </w:pPr>
          </w:p>
          <w:p>
            <w:pPr>
              <w:pStyle w:val="Standard"/>
              <w:rPr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de-DE"/>
              </w:rPr>
              <w:t>Durch Zuwendungsbescheid(e) des Zweckverbandes Verkehrsverbund Ostwestfalen-Lippe</w:t>
            </w:r>
          </w:p>
          <w:p>
            <w:pPr>
              <w:pStyle w:val="Standard"/>
              <w:ind w:left="3260" w:hanging="3260"/>
              <w:rPr>
                <w:shd w:val="nil" w:color="auto" w:fill="auto"/>
                <w:lang w:val="de-DE"/>
              </w:rPr>
            </w:pPr>
          </w:p>
          <w:p>
            <w:pPr>
              <w:pStyle w:val="Standard"/>
              <w:ind w:left="3260" w:hanging="3260"/>
              <w:rPr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ind w:left="3260" w:right="0" w:hanging="326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de-DE"/>
              </w:rPr>
              <w:t xml:space="preserve">vom                                           Az.:                                       </w:t>
            </w:r>
            <w:r>
              <w:rPr>
                <w:shd w:val="nil" w:color="auto" w:fill="auto"/>
                <w:rtl w:val="0"/>
                <w:lang w:val="de-DE"/>
              </w:rPr>
              <w:t>ü</w:t>
            </w:r>
            <w:r>
              <w:rPr>
                <w:shd w:val="nil" w:color="auto" w:fill="auto"/>
                <w:rtl w:val="0"/>
                <w:lang w:val="de-DE"/>
              </w:rPr>
              <w:t xml:space="preserve">ber                                               </w:t>
            </w:r>
            <w:r>
              <w:rPr>
                <w:shd w:val="nil" w:color="auto" w:fill="auto"/>
                <w:rtl w:val="0"/>
                <w:lang w:val="de-DE"/>
              </w:rPr>
              <w:t>€</w:t>
            </w:r>
          </w:p>
          <w:p>
            <w:pPr>
              <w:pStyle w:val="Standard"/>
              <w:bidi w:val="0"/>
              <w:ind w:left="3260" w:right="0" w:hanging="326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de-DE"/>
              </w:rPr>
              <w:t xml:space="preserve">vom                                           Az.:                                       </w:t>
            </w:r>
            <w:r>
              <w:rPr>
                <w:shd w:val="nil" w:color="auto" w:fill="auto"/>
                <w:rtl w:val="0"/>
                <w:lang w:val="de-DE"/>
              </w:rPr>
              <w:t>ü</w:t>
            </w:r>
            <w:r>
              <w:rPr>
                <w:shd w:val="nil" w:color="auto" w:fill="auto"/>
                <w:rtl w:val="0"/>
                <w:lang w:val="de-DE"/>
              </w:rPr>
              <w:t xml:space="preserve">ber                                               </w:t>
            </w:r>
            <w:r>
              <w:rPr>
                <w:shd w:val="nil" w:color="auto" w:fill="auto"/>
                <w:rtl w:val="0"/>
                <w:lang w:val="de-DE"/>
              </w:rPr>
              <w:t>€</w:t>
            </w:r>
          </w:p>
          <w:p>
            <w:pPr>
              <w:pStyle w:val="Standard"/>
              <w:bidi w:val="0"/>
              <w:ind w:left="3260" w:right="0" w:hanging="326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de-DE"/>
              </w:rPr>
              <w:t xml:space="preserve">vom                                           Az.:                                       </w:t>
            </w:r>
            <w:r>
              <w:rPr>
                <w:shd w:val="nil" w:color="auto" w:fill="auto"/>
                <w:rtl w:val="0"/>
                <w:lang w:val="de-DE"/>
              </w:rPr>
              <w:t>ü</w:t>
            </w:r>
            <w:r>
              <w:rPr>
                <w:shd w:val="nil" w:color="auto" w:fill="auto"/>
                <w:rtl w:val="0"/>
                <w:lang w:val="de-DE"/>
              </w:rPr>
              <w:t xml:space="preserve">ber                                               </w:t>
            </w:r>
            <w:r>
              <w:rPr>
                <w:shd w:val="nil" w:color="auto" w:fill="auto"/>
                <w:rtl w:val="0"/>
                <w:lang w:val="de-DE"/>
              </w:rPr>
              <w:t>€</w:t>
            </w:r>
          </w:p>
          <w:p>
            <w:pPr>
              <w:pStyle w:val="Standard"/>
              <w:bidi w:val="0"/>
              <w:ind w:left="3260" w:right="0" w:hanging="326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de-DE"/>
              </w:rPr>
              <w:t xml:space="preserve">vom                                           Az.:                                       </w:t>
            </w:r>
            <w:r>
              <w:rPr>
                <w:shd w:val="nil" w:color="auto" w:fill="auto"/>
                <w:rtl w:val="0"/>
                <w:lang w:val="de-DE"/>
              </w:rPr>
              <w:t>ü</w:t>
            </w:r>
            <w:r>
              <w:rPr>
                <w:shd w:val="nil" w:color="auto" w:fill="auto"/>
                <w:rtl w:val="0"/>
                <w:lang w:val="de-DE"/>
              </w:rPr>
              <w:t xml:space="preserve">ber                                               </w:t>
            </w:r>
            <w:r>
              <w:rPr>
                <w:shd w:val="nil" w:color="auto" w:fill="auto"/>
                <w:rtl w:val="0"/>
                <w:lang w:val="de-DE"/>
              </w:rPr>
              <w:t>€</w:t>
            </w:r>
          </w:p>
          <w:p>
            <w:pPr>
              <w:pStyle w:val="Standard"/>
              <w:bidi w:val="0"/>
              <w:ind w:left="3260" w:right="0" w:hanging="326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de-DE"/>
              </w:rPr>
              <w:t xml:space="preserve">vom                                           Az.:                                       </w:t>
            </w:r>
            <w:r>
              <w:rPr>
                <w:shd w:val="nil" w:color="auto" w:fill="auto"/>
                <w:rtl w:val="0"/>
                <w:lang w:val="de-DE"/>
              </w:rPr>
              <w:t>ü</w:t>
            </w:r>
            <w:r>
              <w:rPr>
                <w:shd w:val="nil" w:color="auto" w:fill="auto"/>
                <w:rtl w:val="0"/>
                <w:lang w:val="de-DE"/>
              </w:rPr>
              <w:t xml:space="preserve">ber                                               </w:t>
            </w:r>
            <w:r>
              <w:rPr>
                <w:shd w:val="nil" w:color="auto" w:fill="auto"/>
                <w:rtl w:val="0"/>
                <w:lang w:val="de-DE"/>
              </w:rPr>
              <w:t>€</w:t>
            </w:r>
          </w:p>
          <w:p>
            <w:pPr>
              <w:pStyle w:val="Standard"/>
              <w:ind w:left="3260" w:hanging="3260"/>
              <w:rPr>
                <w:shd w:val="nil" w:color="auto" w:fill="auto"/>
                <w:lang w:val="de-DE"/>
              </w:rPr>
            </w:pPr>
          </w:p>
          <w:p>
            <w:pPr>
              <w:pStyle w:val="Standard"/>
              <w:ind w:left="3260" w:hanging="3260"/>
              <w:rPr>
                <w:shd w:val="nil" w:color="auto" w:fill="auto"/>
                <w:lang w:val="de-DE"/>
              </w:rPr>
            </w:pPr>
          </w:p>
          <w:p>
            <w:pPr>
              <w:pStyle w:val="Standard"/>
              <w:ind w:left="3260" w:hanging="3260"/>
              <w:rPr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ind w:left="3260" w:right="0" w:hanging="326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de-DE"/>
              </w:rPr>
              <w:t>wurden insgesamt                                                                        ________________________</w:t>
            </w:r>
            <w:r>
              <w:rPr>
                <w:shd w:val="nil" w:color="auto" w:fill="auto"/>
                <w:rtl w:val="0"/>
                <w:lang w:val="de-DE"/>
              </w:rPr>
              <w:t>€</w:t>
            </w:r>
          </w:p>
          <w:p>
            <w:pPr>
              <w:pStyle w:val="Standard"/>
              <w:bidi w:val="0"/>
              <w:ind w:left="3260" w:right="0" w:hanging="326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de-DE"/>
              </w:rPr>
              <w:t>bewilligt.</w:t>
            </w:r>
          </w:p>
          <w:p>
            <w:pPr>
              <w:pStyle w:val="Standard"/>
              <w:ind w:left="3260" w:hanging="3260"/>
              <w:rPr>
                <w:shd w:val="nil" w:color="auto" w:fill="auto"/>
                <w:lang w:val="de-DE"/>
              </w:rPr>
            </w:pPr>
          </w:p>
          <w:p>
            <w:pPr>
              <w:pStyle w:val="Standard"/>
              <w:ind w:left="3260" w:hanging="3260"/>
              <w:rPr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ind w:left="3260" w:right="0" w:hanging="326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de-DE"/>
              </w:rPr>
              <w:t>Es wurden ausgezahlt                                          insgesamt       ________________________</w:t>
            </w:r>
            <w:r>
              <w:rPr>
                <w:shd w:val="nil" w:color="auto" w:fill="auto"/>
                <w:rtl w:val="0"/>
                <w:lang w:val="de-DE"/>
              </w:rPr>
              <w:t>€</w:t>
            </w:r>
          </w:p>
          <w:p>
            <w:pPr>
              <w:pStyle w:val="Standard"/>
              <w:ind w:left="3260" w:hanging="3260"/>
            </w:pPr>
            <w:r>
              <w:rPr>
                <w:shd w:val="nil" w:color="auto" w:fill="auto"/>
                <w:lang w:val="de-DE"/>
              </w:rPr>
            </w:r>
          </w:p>
        </w:tc>
      </w:tr>
    </w:tbl>
    <w:p>
      <w:pPr>
        <w:pStyle w:val="Standard"/>
        <w:widowControl w:val="0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Standard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I. Sachbericht</w:t>
      </w:r>
    </w:p>
    <w:p>
      <w:pPr>
        <w:pStyle w:val="Standard"/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Standard"/>
      </w:pPr>
    </w:p>
    <w:p>
      <w:pPr>
        <w:pStyle w:val="Standard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Standard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III. Best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tigungen</w:t>
      </w:r>
    </w:p>
    <w:p>
      <w:pPr>
        <w:pStyle w:val="Standard"/>
      </w:pP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12"/>
      </w:tblGrid>
      <w:tr>
        <w:tblPrEx>
          <w:shd w:val="clear" w:color="auto" w:fill="ced7e7"/>
        </w:tblPrEx>
        <w:trPr>
          <w:trHeight w:val="1988" w:hRule="atLeast"/>
        </w:trPr>
        <w:tc>
          <w:tcPr>
            <w:tcW w:type="dxa" w:w="9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de-DE"/>
              </w:rPr>
              <w:t>Es wird best</w:t>
            </w:r>
            <w:r>
              <w:rPr>
                <w:shd w:val="nil" w:color="auto" w:fill="auto"/>
                <w:rtl w:val="0"/>
                <w:lang w:val="de-DE"/>
              </w:rPr>
              <w:t>ä</w:t>
            </w:r>
            <w:r>
              <w:rPr>
                <w:shd w:val="nil" w:color="auto" w:fill="auto"/>
                <w:rtl w:val="0"/>
                <w:lang w:val="de-DE"/>
              </w:rPr>
              <w:t>tigt, dass</w:t>
            </w:r>
          </w:p>
          <w:p>
            <w:pPr>
              <w:pStyle w:val="Standard"/>
              <w:rPr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de-DE"/>
              </w:rPr>
              <w:t>___ die Allgemeinen und Besonderen Nebenbestimmungen des Zuwendungsbescheides beachtet wurden,</w:t>
            </w:r>
          </w:p>
          <w:p>
            <w:pPr>
              <w:pStyle w:val="Standard"/>
              <w:rPr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de-DE"/>
              </w:rPr>
              <w:t>___ die Ausgaben notwendig waren, wirtschaftlich und sparsam verfahren worden ist und die Angaben im Verwendungsnachweis mit den B</w:t>
            </w:r>
            <w:r>
              <w:rPr>
                <w:shd w:val="nil" w:color="auto" w:fill="auto"/>
                <w:rtl w:val="0"/>
                <w:lang w:val="de-DE"/>
              </w:rPr>
              <w:t>ü</w:t>
            </w:r>
            <w:r>
              <w:rPr>
                <w:shd w:val="nil" w:color="auto" w:fill="auto"/>
                <w:rtl w:val="0"/>
                <w:lang w:val="de-DE"/>
              </w:rPr>
              <w:t xml:space="preserve">chern und Belegen </w:t>
            </w:r>
            <w:r>
              <w:rPr>
                <w:shd w:val="nil" w:color="auto" w:fill="auto"/>
                <w:rtl w:val="0"/>
                <w:lang w:val="de-DE"/>
              </w:rPr>
              <w:t>ü</w:t>
            </w:r>
            <w:r>
              <w:rPr>
                <w:shd w:val="nil" w:color="auto" w:fill="auto"/>
                <w:rtl w:val="0"/>
                <w:lang w:val="de-DE"/>
              </w:rPr>
              <w:t>bereinstimmen,</w:t>
            </w:r>
          </w:p>
          <w:p>
            <w:pPr>
              <w:pStyle w:val="Standard"/>
            </w:pPr>
            <w:r>
              <w:rPr>
                <w:shd w:val="nil" w:color="auto" w:fill="auto"/>
                <w:lang w:val="de-DE"/>
              </w:rPr>
            </w:r>
          </w:p>
        </w:tc>
      </w:tr>
    </w:tbl>
    <w:p>
      <w:pPr>
        <w:pStyle w:val="Standard"/>
        <w:widowControl w:val="0"/>
      </w:pPr>
    </w:p>
    <w:p>
      <w:pPr>
        <w:pStyle w:val="Standard"/>
      </w:pPr>
    </w:p>
    <w:p>
      <w:pPr>
        <w:pStyle w:val="Standard"/>
        <w:numPr>
          <w:ilvl w:val="0"/>
          <w:numId w:val="2"/>
        </w:numPr>
        <w:rPr>
          <w:lang w:val="de-DE"/>
        </w:rPr>
      </w:pPr>
      <w:r>
        <w:rPr>
          <w:rtl w:val="0"/>
          <w:lang w:val="de-DE"/>
        </w:rPr>
        <w:t>Die Vertr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ge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die Auftragsvergabe und deren Best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tigung,</w:t>
      </w:r>
    </w:p>
    <w:p>
      <w:pPr>
        <w:pStyle w:val="Standard"/>
        <w:numPr>
          <w:ilvl w:val="0"/>
          <w:numId w:val="2"/>
        </w:numPr>
        <w:rPr>
          <w:lang w:val="de-DE"/>
        </w:rPr>
      </w:pPr>
      <w:r>
        <w:rPr>
          <w:rtl w:val="0"/>
          <w:lang w:val="de-DE"/>
        </w:rPr>
        <w:t xml:space="preserve">die Rechnung des Lieferanten und </w:t>
      </w:r>
    </w:p>
    <w:p>
      <w:pPr>
        <w:pStyle w:val="Standard"/>
        <w:numPr>
          <w:ilvl w:val="0"/>
          <w:numId w:val="2"/>
        </w:numPr>
        <w:rPr>
          <w:lang w:val="de-DE"/>
        </w:rPr>
      </w:pPr>
      <w:r>
        <w:rPr>
          <w:rtl w:val="0"/>
          <w:lang w:val="de-DE"/>
        </w:rPr>
        <w:t xml:space="preserve">Kopien der Originalbelege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die Ausgaben und den Eingang der Zuwendungen (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berweisungstr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ger/ Kontoausz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ge),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sind beigef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gt.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______________________________</w:t>
        <w:tab/>
        <w:tab/>
        <w:tab/>
        <w:tab/>
        <w:t>______________________________</w:t>
      </w:r>
    </w:p>
    <w:p>
      <w:pPr>
        <w:pStyle w:val="Standard"/>
        <w:ind w:firstLine="709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 xml:space="preserve">     (Ort/ Datum)</w:t>
        <w:tab/>
        <w:tab/>
        <w:tab/>
        <w:tab/>
        <w:tab/>
        <w:tab/>
        <w:t xml:space="preserve">       (rechtsverbindliche Unterschrift)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18414</wp:posOffset>
                </wp:positionH>
                <wp:positionV relativeFrom="line">
                  <wp:posOffset>40005</wp:posOffset>
                </wp:positionV>
                <wp:extent cx="5852796" cy="63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796" cy="63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ys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.4pt;margin-top:3.2pt;width:460.9pt;height:0.1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hortdash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18414</wp:posOffset>
                </wp:positionH>
                <wp:positionV relativeFrom="line">
                  <wp:posOffset>131445</wp:posOffset>
                </wp:positionV>
                <wp:extent cx="5852796" cy="63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796" cy="63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ys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.4pt;margin-top:10.4pt;width:460.9pt;height:0.1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hortdash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Ergebnis der Pr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fung durch die Bewilligungsbeh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rde (Nr. 11.2 VVG)</w:t>
      </w:r>
    </w:p>
    <w:p>
      <w:pPr>
        <w:pStyle w:val="Standard"/>
      </w:pPr>
    </w:p>
    <w:p>
      <w:pPr>
        <w:pStyle w:val="Standard"/>
      </w:pP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12"/>
      </w:tblGrid>
      <w:tr>
        <w:tblPrEx>
          <w:shd w:val="clear" w:color="auto" w:fill="ced7e7"/>
        </w:tblPrEx>
        <w:trPr>
          <w:trHeight w:val="2188" w:hRule="atLeast"/>
        </w:trPr>
        <w:tc>
          <w:tcPr>
            <w:tcW w:type="dxa" w:w="9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de-DE"/>
              </w:rPr>
              <w:t>Der Verwendungsnachweis wurde anhand der vorliegenden Unterlagen gepr</w:t>
            </w:r>
            <w:r>
              <w:rPr>
                <w:shd w:val="nil" w:color="auto" w:fill="auto"/>
                <w:rtl w:val="0"/>
                <w:lang w:val="de-DE"/>
              </w:rPr>
              <w:t>ü</w:t>
            </w:r>
            <w:r>
              <w:rPr>
                <w:shd w:val="nil" w:color="auto" w:fill="auto"/>
                <w:rtl w:val="0"/>
                <w:lang w:val="de-DE"/>
              </w:rPr>
              <w:t xml:space="preserve">ft. Es ergaben sich keine </w:t>
            </w:r>
            <w:r>
              <w:rPr>
                <w:shd w:val="nil" w:color="auto" w:fill="auto"/>
                <w:rtl w:val="0"/>
                <w:lang w:val="de-DE"/>
              </w:rPr>
              <w:t xml:space="preserve">– </w:t>
            </w:r>
            <w:r>
              <w:rPr>
                <w:shd w:val="nil" w:color="auto" w:fill="auto"/>
                <w:rtl w:val="0"/>
                <w:lang w:val="de-DE"/>
              </w:rPr>
              <w:t>die nachstehenden* - Beanstandungen.</w:t>
            </w:r>
          </w:p>
          <w:p>
            <w:pPr>
              <w:pStyle w:val="Standard"/>
              <w:rPr>
                <w:shd w:val="nil" w:color="auto" w:fill="auto"/>
                <w:lang w:val="de-DE"/>
              </w:rPr>
            </w:pPr>
          </w:p>
          <w:p>
            <w:pPr>
              <w:pStyle w:val="Standard"/>
              <w:rPr>
                <w:shd w:val="nil" w:color="auto" w:fill="auto"/>
                <w:lang w:val="de-DE"/>
              </w:rPr>
            </w:pPr>
          </w:p>
          <w:p>
            <w:pPr>
              <w:pStyle w:val="Standard"/>
              <w:rPr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de-DE"/>
              </w:rPr>
              <w:t>______________________________</w:t>
              <w:tab/>
              <w:tab/>
              <w:tab/>
              <w:tab/>
              <w:t>______________________________</w:t>
            </w:r>
          </w:p>
          <w:p>
            <w:pPr>
              <w:pStyle w:val="Standard"/>
              <w:bidi w:val="0"/>
              <w:ind w:left="0" w:right="0" w:firstLine="709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de-DE"/>
              </w:rPr>
              <w:t xml:space="preserve">     (Ort/ Datum)</w:t>
              <w:tab/>
              <w:tab/>
              <w:tab/>
              <w:tab/>
              <w:tab/>
              <w:tab/>
              <w:t xml:space="preserve">       (rechtsverbindliche Unterschrift)</w:t>
            </w:r>
            <w:r>
              <w:rPr>
                <w:sz w:val="18"/>
                <w:szCs w:val="18"/>
                <w:shd w:val="nil" w:color="auto" w:fill="auto"/>
              </w:rPr>
            </w:r>
          </w:p>
        </w:tc>
      </w:tr>
    </w:tbl>
    <w:p>
      <w:pPr>
        <w:pStyle w:val="Standard"/>
        <w:widowControl w:val="0"/>
      </w:pPr>
    </w:p>
    <w:p>
      <w:pPr>
        <w:pStyle w:val="Standard"/>
      </w:pPr>
      <w:r>
        <w:rPr>
          <w:rtl w:val="0"/>
          <w:lang w:val="de-DE"/>
        </w:rPr>
        <w:t>* nicht zutreffendes bitte streichen</w:t>
      </w:r>
    </w:p>
    <w:p>
      <w:pPr>
        <w:pStyle w:val="Standard"/>
      </w:pPr>
      <w:r>
        <w:rPr>
          <w:rtl w:val="0"/>
          <w:lang w:val="de-DE"/>
        </w:rPr>
        <w:t xml:space="preserve"> </w:t>
      </w:r>
    </w:p>
    <w:p>
      <w:pPr>
        <w:pStyle w:val="Standard"/>
      </w:pPr>
    </w:p>
    <w:p>
      <w:pPr>
        <w:pStyle w:val="Standard"/>
        <w:sectPr>
          <w:headerReference w:type="default" r:id="rId4"/>
          <w:footerReference w:type="default" r:id="rId5"/>
          <w:pgSz w:w="11900" w:h="16840" w:orient="portrait"/>
          <w:pgMar w:top="1417" w:right="1417" w:bottom="1134" w:left="1417" w:header="720" w:footer="720"/>
          <w:bidi w:val="0"/>
        </w:sectPr>
      </w:pPr>
    </w:p>
    <w:p>
      <w:pPr>
        <w:pStyle w:val="Überschrift 2"/>
      </w:pPr>
      <w:r>
        <w:rPr>
          <w:rtl w:val="0"/>
          <w:lang w:val="de-DE"/>
        </w:rPr>
        <w:t>II. Zahlenm</w:t>
      </w:r>
      <w:r>
        <w:rPr>
          <w:rtl w:val="0"/>
          <w:lang w:val="de-DE"/>
        </w:rPr>
        <w:t>äß</w:t>
      </w:r>
      <w:r>
        <w:rPr>
          <w:rtl w:val="0"/>
          <w:lang w:val="de-DE"/>
        </w:rPr>
        <w:t>iger Nachweis</w:t>
      </w:r>
    </w:p>
    <w:p>
      <w:pPr>
        <w:pStyle w:val="Standard"/>
      </w:pPr>
    </w:p>
    <w:p>
      <w:pPr>
        <w:pStyle w:val="Standard"/>
      </w:pPr>
    </w:p>
    <w:tbl>
      <w:tblPr>
        <w:tblW w:w="93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1"/>
        <w:gridCol w:w="1252"/>
        <w:gridCol w:w="1968"/>
        <w:gridCol w:w="2416"/>
        <w:gridCol w:w="1789"/>
        <w:gridCol w:w="1342"/>
      </w:tblGrid>
      <w:tr>
        <w:tblPrEx>
          <w:shd w:val="clear" w:color="auto" w:fill="ced7e7"/>
        </w:tblPrEx>
        <w:trPr>
          <w:trHeight w:val="456" w:hRule="atLeast"/>
        </w:trPr>
        <w:tc>
          <w:tcPr>
            <w:tcW w:type="dxa" w:w="58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hd w:val="nil" w:color="auto" w:fill="auto"/>
                <w:rtl w:val="0"/>
                <w:lang w:val="de-DE"/>
              </w:rPr>
              <w:t>Lfd. Nr.</w:t>
            </w:r>
          </w:p>
        </w:tc>
        <w:tc>
          <w:tcPr>
            <w:tcW w:type="dxa" w:w="1252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hd w:val="nil" w:color="auto" w:fill="auto"/>
                <w:rtl w:val="0"/>
                <w:lang w:val="de-DE"/>
              </w:rPr>
              <w:t>Tag der Zahlung</w:t>
            </w:r>
          </w:p>
        </w:tc>
        <w:tc>
          <w:tcPr>
            <w:tcW w:type="dxa" w:w="1968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hd w:val="nil" w:color="auto" w:fill="auto"/>
                <w:rtl w:val="0"/>
                <w:lang w:val="de-DE"/>
              </w:rPr>
              <w:t>Empf</w:t>
            </w:r>
            <w:r>
              <w:rPr>
                <w:shd w:val="nil" w:color="auto" w:fill="auto"/>
                <w:rtl w:val="0"/>
                <w:lang w:val="de-DE"/>
              </w:rPr>
              <w:t>ä</w:t>
            </w:r>
            <w:r>
              <w:rPr>
                <w:shd w:val="nil" w:color="auto" w:fill="auto"/>
                <w:rtl w:val="0"/>
                <w:lang w:val="de-DE"/>
              </w:rPr>
              <w:t>nger</w:t>
            </w:r>
          </w:p>
        </w:tc>
        <w:tc>
          <w:tcPr>
            <w:tcW w:type="dxa" w:w="241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hd w:val="nil" w:color="auto" w:fill="auto"/>
                <w:rtl w:val="0"/>
                <w:lang w:val="de-DE"/>
              </w:rPr>
              <w:t>Ma</w:t>
            </w:r>
            <w:r>
              <w:rPr>
                <w:shd w:val="nil" w:color="auto" w:fill="auto"/>
                <w:rtl w:val="0"/>
                <w:lang w:val="de-DE"/>
              </w:rPr>
              <w:t>ß</w:t>
            </w:r>
            <w:r>
              <w:rPr>
                <w:shd w:val="nil" w:color="auto" w:fill="auto"/>
                <w:rtl w:val="0"/>
                <w:lang w:val="de-DE"/>
              </w:rPr>
              <w:t>nahme mit Kurzbeschreibung</w:t>
            </w:r>
          </w:p>
        </w:tc>
        <w:tc>
          <w:tcPr>
            <w:tcW w:type="dxa" w:w="1789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hd w:val="nil" w:color="auto" w:fill="auto"/>
                <w:rtl w:val="0"/>
                <w:lang w:val="de-DE"/>
              </w:rPr>
              <w:t>Zuwendungsf</w:t>
            </w:r>
            <w:r>
              <w:rPr>
                <w:shd w:val="nil" w:color="auto" w:fill="auto"/>
                <w:rtl w:val="0"/>
                <w:lang w:val="de-DE"/>
              </w:rPr>
              <w:t>ä</w:t>
            </w:r>
            <w:r>
              <w:rPr>
                <w:shd w:val="nil" w:color="auto" w:fill="auto"/>
                <w:rtl w:val="0"/>
                <w:lang w:val="de-DE"/>
              </w:rPr>
              <w:t xml:space="preserve">hige Kosten </w:t>
            </w:r>
          </w:p>
        </w:tc>
        <w:tc>
          <w:tcPr>
            <w:tcW w:type="dxa" w:w="1341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hd w:val="nil" w:color="auto" w:fill="auto"/>
                <w:rtl w:val="0"/>
                <w:lang w:val="de-DE"/>
              </w:rPr>
              <w:t xml:space="preserve">Ausgabe </w:t>
            </w:r>
            <w:r>
              <w:rPr>
                <w:shd w:val="nil" w:color="auto" w:fill="auto"/>
                <w:rtl w:val="0"/>
                <w:lang w:val="de-DE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5663" w:hRule="atLeast"/>
        </w:trPr>
        <w:tc>
          <w:tcPr>
            <w:tcW w:type="dxa" w:w="581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581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hd w:val="nil" w:color="auto" w:fill="auto"/>
                <w:rtl w:val="0"/>
                <w:lang w:val="de-DE"/>
              </w:rPr>
              <w:t>Summe:</w:t>
            </w:r>
          </w:p>
        </w:tc>
        <w:tc>
          <w:tcPr>
            <w:tcW w:type="dxa" w:w="13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widowControl w:val="0"/>
      </w:pPr>
      <w:r/>
    </w:p>
    <w:sectPr>
      <w:headerReference w:type="default" r:id="rId6"/>
      <w:pgSz w:w="11900" w:h="16840" w:orient="portrait"/>
      <w:pgMar w:top="1418" w:right="1418" w:bottom="1418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2"/>
  </w:abstractNum>
  <w:abstractNum w:abstractNumId="1">
    <w:multiLevelType w:val="hybridMultilevel"/>
    <w:styleLink w:val="Importierter Stil: 2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Überschrift 1">
    <w:name w:val="Überschrift 1"/>
    <w:next w:val="Standar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2836" w:right="0" w:firstLine="709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Kopfzeile">
    <w:name w:val="Kopfzeile"/>
    <w:next w:val="Kopf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2">
    <w:name w:val="Importierter Stil: 2"/>
    <w:pPr>
      <w:numPr>
        <w:numId w:val="1"/>
      </w:numPr>
    </w:pPr>
  </w:style>
  <w:style w:type="paragraph" w:styleId="Überschrift 2">
    <w:name w:val="Überschrift 2"/>
    <w:next w:val="Standar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